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0E32C7" w:rsidRDefault="007625BC" w:rsidP="009601D3">
      <w:pPr>
        <w:spacing w:before="120" w:after="120"/>
        <w:jc w:val="center"/>
        <w:rPr>
          <w:b/>
          <w:bCs/>
          <w:spacing w:val="-6"/>
          <w:szCs w:val="26"/>
          <w:lang w:val="it-IT"/>
        </w:rPr>
      </w:pPr>
      <w:r>
        <w:rPr>
          <w:b/>
          <w:bCs/>
          <w:spacing w:val="-6"/>
          <w:szCs w:val="26"/>
        </w:rPr>
        <w:t>CHƯƠNG TRÌNH MÔN HỌC</w:t>
      </w: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DB4B5D">
        <w:rPr>
          <w:iCs/>
          <w:sz w:val="26"/>
          <w:szCs w:val="26"/>
          <w:lang w:val="pt-BR"/>
        </w:rPr>
        <w:t>DLC3</w:t>
      </w:r>
      <w:bookmarkStart w:id="0" w:name="_GoBack"/>
      <w:bookmarkEnd w:id="0"/>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77166B" w:rsidRDefault="007625BC" w:rsidP="00451024">
      <w:pPr>
        <w:spacing w:line="360" w:lineRule="auto"/>
        <w:jc w:val="both"/>
        <w:rPr>
          <w:i/>
          <w:spacing w:val="-6"/>
          <w:sz w:val="26"/>
          <w:szCs w:val="26"/>
          <w:lang w:val="fr-FR"/>
        </w:rPr>
      </w:pPr>
      <w:r w:rsidRPr="0077166B">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Lý </w:t>
            </w:r>
            <w:r w:rsidRPr="0077166B">
              <w:rPr>
                <w:b/>
                <w:bCs/>
                <w:spacing w:val="-6"/>
                <w:sz w:val="26"/>
                <w:szCs w:val="26"/>
              </w:rPr>
              <w:lastRenderedPageBreak/>
              <w:t>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lastRenderedPageBreak/>
              <w:t xml:space="preserve">Thực hành / </w:t>
            </w:r>
            <w:r w:rsidRPr="007F0FCF">
              <w:rPr>
                <w:b/>
                <w:sz w:val="25"/>
                <w:szCs w:val="25"/>
              </w:rPr>
              <w:lastRenderedPageBreak/>
              <w:t>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lastRenderedPageBreak/>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7625BC" w:rsidP="00451024">
      <w:pPr>
        <w:tabs>
          <w:tab w:val="right" w:pos="9214"/>
        </w:tabs>
        <w:spacing w:line="360" w:lineRule="auto"/>
        <w:jc w:val="both"/>
        <w:rPr>
          <w:b/>
          <w:bCs/>
          <w:sz w:val="26"/>
          <w:szCs w:val="26"/>
        </w:rPr>
      </w:pPr>
      <w:r w:rsidRPr="0077166B">
        <w:rPr>
          <w:b/>
          <w:bCs/>
          <w:sz w:val="26"/>
          <w:szCs w:val="26"/>
        </w:rPr>
        <w:t>CHƯƠNG 1. Kết cấu khung xe và ảnh hưởng của va chạm</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77166B">
        <w:rPr>
          <w:b/>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7625BC" w:rsidP="00451024">
      <w:pPr>
        <w:spacing w:line="360" w:lineRule="auto"/>
        <w:rPr>
          <w:i/>
          <w:sz w:val="26"/>
          <w:szCs w:val="26"/>
        </w:rPr>
      </w:pPr>
      <w:r w:rsidRPr="0077166B">
        <w:rPr>
          <w:b/>
          <w:bCs/>
          <w:sz w:val="26"/>
          <w:szCs w:val="26"/>
        </w:rPr>
        <w:t xml:space="preserve">CHƯƠNG </w:t>
      </w:r>
      <w:r w:rsidRPr="0077166B">
        <w:rPr>
          <w:b/>
          <w:sz w:val="26"/>
          <w:szCs w:val="26"/>
        </w:rPr>
        <w:t>2. T</w:t>
      </w:r>
      <w:r w:rsidR="00470075" w:rsidRPr="0077166B">
        <w:rPr>
          <w:b/>
          <w:sz w:val="26"/>
          <w:szCs w:val="26"/>
        </w:rPr>
        <w:t>hực hành sửa chữa tấm vỏ</w:t>
      </w:r>
      <w:r w:rsidRPr="0077166B">
        <w:rPr>
          <w:sz w:val="26"/>
          <w:szCs w:val="26"/>
        </w:rPr>
        <w:tab/>
        <w:t xml:space="preserve">          </w:t>
      </w:r>
      <w:r w:rsidRPr="0077166B">
        <w:rPr>
          <w:i/>
          <w:sz w:val="26"/>
          <w:szCs w:val="26"/>
        </w:rPr>
        <w:t>Thời gian: 12 giờ.</w:t>
      </w:r>
    </w:p>
    <w:p w:rsidR="007625BC" w:rsidRPr="002C2EBC" w:rsidRDefault="007625BC" w:rsidP="00451024">
      <w:pPr>
        <w:pStyle w:val="ListParagraph"/>
        <w:numPr>
          <w:ilvl w:val="0"/>
          <w:numId w:val="215"/>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77166B" w:rsidRDefault="007625BC" w:rsidP="00451024">
      <w:pPr>
        <w:pStyle w:val="ListParagraph"/>
        <w:numPr>
          <w:ilvl w:val="0"/>
          <w:numId w:val="215"/>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7625BC" w:rsidP="00451024">
      <w:pPr>
        <w:tabs>
          <w:tab w:val="right" w:pos="9214"/>
        </w:tabs>
        <w:spacing w:line="360" w:lineRule="auto"/>
        <w:jc w:val="both"/>
        <w:rPr>
          <w:bCs/>
          <w:i/>
          <w:sz w:val="26"/>
          <w:szCs w:val="26"/>
        </w:rPr>
      </w:pPr>
      <w:r w:rsidRPr="0077166B">
        <w:rPr>
          <w:b/>
          <w:bCs/>
          <w:sz w:val="26"/>
          <w:szCs w:val="26"/>
        </w:rPr>
        <w:lastRenderedPageBreak/>
        <w:t>CHƯƠNG 3. C</w:t>
      </w:r>
      <w:r w:rsidR="00470075" w:rsidRPr="0077166B">
        <w:rPr>
          <w:b/>
          <w:bCs/>
          <w:sz w:val="26"/>
          <w:szCs w:val="26"/>
        </w:rPr>
        <w:t>huẩn bị bề mặt</w:t>
      </w:r>
      <w:r w:rsidRPr="0077166B">
        <w:rPr>
          <w:b/>
          <w:bCs/>
          <w:i/>
          <w:sz w:val="26"/>
          <w:szCs w:val="26"/>
        </w:rPr>
        <w:tab/>
      </w:r>
      <w:r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2C2EBC" w:rsidP="002C2EBC">
      <w:pPr>
        <w:tabs>
          <w:tab w:val="right" w:pos="9214"/>
        </w:tabs>
        <w:spacing w:line="360" w:lineRule="auto"/>
        <w:jc w:val="both"/>
        <w:rPr>
          <w:bCs/>
          <w:i/>
          <w:sz w:val="26"/>
          <w:szCs w:val="26"/>
        </w:rPr>
      </w:pPr>
      <w:r>
        <w:rPr>
          <w:b/>
          <w:bCs/>
          <w:sz w:val="26"/>
          <w:szCs w:val="26"/>
        </w:rPr>
        <w:t>CHƯƠNG 4</w:t>
      </w:r>
      <w:r w:rsidRPr="00F95F99">
        <w:rPr>
          <w:b/>
          <w:bCs/>
          <w:sz w:val="26"/>
          <w:szCs w:val="26"/>
        </w:rPr>
        <w:t xml:space="preserve">: Quy trình sửa chữa sơn ôtô                                  </w:t>
      </w:r>
      <w:r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CHƯƠNG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470075" w:rsidP="002C2EBC">
      <w:pPr>
        <w:spacing w:line="360" w:lineRule="auto"/>
        <w:ind w:firstLine="142"/>
        <w:rPr>
          <w:bCs/>
          <w:i/>
          <w:sz w:val="26"/>
          <w:szCs w:val="26"/>
        </w:rPr>
      </w:pPr>
      <w:r>
        <w:rPr>
          <w:b/>
          <w:bCs/>
          <w:sz w:val="26"/>
          <w:szCs w:val="26"/>
        </w:rPr>
        <w:t>CHƯƠNG 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lastRenderedPageBreak/>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77166B">
        <w:rPr>
          <w:bCs/>
          <w:spacing w:val="-6"/>
          <w:sz w:val="26"/>
          <w:szCs w:val="26"/>
        </w:rPr>
        <w:t>Búa ,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451024">
      <w:pPr>
        <w:pStyle w:val="Heading2"/>
        <w:numPr>
          <w:ilvl w:val="0"/>
          <w:numId w:val="214"/>
        </w:numPr>
        <w:spacing w:line="360" w:lineRule="auto"/>
        <w:rPr>
          <w:szCs w:val="26"/>
          <w:lang w:val="vi-VN"/>
        </w:rPr>
      </w:pPr>
      <w:r w:rsidRPr="0077166B">
        <w:rPr>
          <w:szCs w:val="26"/>
          <w:lang w:val="es-ES_tradnl"/>
        </w:rPr>
        <w:lastRenderedPageBreak/>
        <w:t xml:space="preserve">Phương pháp </w:t>
      </w:r>
    </w:p>
    <w:p w:rsidR="007625BC" w:rsidRPr="0077166B"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451024">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451024">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451024">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451024">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451024">
      <w:pPr>
        <w:spacing w:line="360"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451024">
      <w:pPr>
        <w:spacing w:line="360"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451024">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77166B" w:rsidRDefault="007625BC" w:rsidP="00451024">
      <w:pPr>
        <w:pStyle w:val="Heading2"/>
        <w:spacing w:line="360"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451024">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451024">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451024">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D50D3B">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D50D3B">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D50D3B">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B0D" w:rsidRDefault="00E90B0D">
      <w:r>
        <w:separator/>
      </w:r>
    </w:p>
  </w:endnote>
  <w:endnote w:type="continuationSeparator" w:id="0">
    <w:p w:rsidR="00E90B0D" w:rsidRDefault="00E90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B4B5D">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B0D" w:rsidRDefault="00E90B0D">
      <w:r>
        <w:separator/>
      </w:r>
    </w:p>
  </w:footnote>
  <w:footnote w:type="continuationSeparator" w:id="0">
    <w:p w:rsidR="00E90B0D" w:rsidRDefault="00E90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AAD"/>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B4B5D"/>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0B0D"/>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698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1E2DB-B93B-4A59-850B-55DFD84E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2019-10-27T09:14:00Z</dcterms:created>
  <dcterms:modified xsi:type="dcterms:W3CDTF">2019-10-27T16:40:00Z</dcterms:modified>
</cp:coreProperties>
</file>